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Minimum Casting Requirements: 1 Sith Lord, 2 Jedi Knights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The show starts off with a single Jedi gathering the students, handing out boffers, and placing the students.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Jedi: </w:t>
      </w:r>
      <w:r w:rsidDel="00000000" w:rsidR="00000000" w:rsidRPr="00000000">
        <w:rPr>
          <w:b w:val="1"/>
          <w:color w:val="0000ff"/>
          <w:rtl w:val="0"/>
        </w:rPr>
        <w:t xml:space="preserve">“Welcome younglings to Padawan Training. Today you start your path to becoming a true Jedi”</w:t>
      </w: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(Starts struggling to breath, stand on balls of feet)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Sith: Sith enters, while force choking the Jedi. </w:t>
      </w:r>
    </w:p>
    <w:p w:rsidR="00000000" w:rsidDel="00000000" w:rsidP="00000000" w:rsidRDefault="00000000" w:rsidRPr="00000000" w14:paraId="00000009">
      <w:pPr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“Thank you for gathering my acolytes. Your good deed won’t go unpaid.”</w:t>
      </w: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sith grins maliciously at the Jedi before snapping their neck. Sith then force rolls the Jedi off stage. </w:t>
      </w:r>
    </w:p>
    <w:p w:rsidR="00000000" w:rsidDel="00000000" w:rsidP="00000000" w:rsidRDefault="00000000" w:rsidRPr="00000000" w14:paraId="0000000C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“Now that out of the way, where was I.. Ah yes, welcome my acolytes to your first day of serving the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dark side</w:t>
      </w:r>
      <w:r w:rsidDel="00000000" w:rsidR="00000000" w:rsidRPr="00000000">
        <w:rPr>
          <w:b w:val="1"/>
          <w:color w:val="ff0000"/>
          <w:rtl w:val="0"/>
        </w:rPr>
        <w:t xml:space="preserve">. Let’s begin your training.”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The sith then walks around the class looking at their newly acquired Sith.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Sith: </w:t>
      </w:r>
      <w:r w:rsidDel="00000000" w:rsidR="00000000" w:rsidRPr="00000000">
        <w:rPr>
          <w:b w:val="1"/>
          <w:color w:val="ff0000"/>
          <w:rtl w:val="0"/>
        </w:rPr>
        <w:t xml:space="preserve">“First things first, attack the Left Hip!” (Demo and help out as needed) “Now attack the Right Hip!</w:t>
      </w:r>
      <w:r w:rsidDel="00000000" w:rsidR="00000000" w:rsidRPr="00000000">
        <w:rPr>
          <w:color w:val="ff0000"/>
          <w:rtl w:val="0"/>
        </w:rPr>
        <w:t xml:space="preserve"> (Demo and help out as needed).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Repeat for Left Shoulder, Right Shoulder, Middle and Head Strike.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Lastly, teach the Force Choke. Once 3 times have been tried, say;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Sith: </w:t>
      </w:r>
      <w:r w:rsidDel="00000000" w:rsidR="00000000" w:rsidRPr="00000000">
        <w:rPr>
          <w:b w:val="1"/>
          <w:color w:val="ff0000"/>
          <w:rtl w:val="0"/>
        </w:rPr>
        <w:t xml:space="preserve">“Now you will be ready to do my master’s bidding.”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Enter the Jedi: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Jedi: </w:t>
      </w:r>
      <w:r w:rsidDel="00000000" w:rsidR="00000000" w:rsidRPr="00000000">
        <w:rPr>
          <w:b w:val="1"/>
          <w:color w:val="0000ff"/>
          <w:rtl w:val="0"/>
        </w:rPr>
        <w:t xml:space="preserve">“You will release the younglings!”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(Demanding tone)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(Jedi points saber(s) at Sith)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Sith: </w:t>
      </w:r>
      <w:r w:rsidDel="00000000" w:rsidR="00000000" w:rsidRPr="00000000">
        <w:rPr>
          <w:b w:val="1"/>
          <w:color w:val="ff0000"/>
          <w:rtl w:val="0"/>
        </w:rPr>
        <w:t xml:space="preserve">“Come and take them, if you can!” </w:t>
      </w:r>
      <w:r w:rsidDel="00000000" w:rsidR="00000000" w:rsidRPr="00000000">
        <w:rPr>
          <w:color w:val="ff0000"/>
          <w:rtl w:val="0"/>
        </w:rPr>
        <w:t xml:space="preserve">(say in sarcastic tone)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Fights: Sith push Jedi off to the side. Once all fights are done Jedi stand together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Sith: </w:t>
      </w:r>
      <w:r w:rsidDel="00000000" w:rsidR="00000000" w:rsidRPr="00000000">
        <w:rPr>
          <w:b w:val="1"/>
          <w:color w:val="ff0000"/>
          <w:rtl w:val="0"/>
        </w:rPr>
        <w:t xml:space="preserve">“Remember your training. Force Choke on 3. 1,2,3. Jedi Bash it away.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Repeat. 2nd time, Jedi struggle slightly then slash the choke away.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3rd time, Jedi drop sabers and grab at their necks before the acolytes snap them.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Sith: </w:t>
      </w:r>
      <w:r w:rsidDel="00000000" w:rsidR="00000000" w:rsidRPr="00000000">
        <w:rPr>
          <w:b w:val="1"/>
          <w:color w:val="ff0000"/>
          <w:rtl w:val="0"/>
        </w:rPr>
        <w:t xml:space="preserve">“Good my acolytes, very good. You are ready to serve my master and the dark side of the force.”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End.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both"/>
      <w:rPr/>
    </w:pPr>
    <w:r w:rsidDel="00000000" w:rsidR="00000000" w:rsidRPr="00000000">
      <w:rPr>
        <w:rtl w:val="0"/>
      </w:rPr>
      <w:t xml:space="preserve">Show Created By: Nicholas Marquette, December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